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二年级下册数学单元测试-8.数据的收集和整理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1.下面（    ）是蔬菜。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00075" cy="600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00100" cy="495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23900" cy="609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2.下面是某班同学出生的季节的统计表，出生在春季的人数是（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66925" cy="2028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</w:t>
      </w:r>
    </w:p>
    <w:p>
      <w:pPr>
        <w:spacing w:after="0" w:line="360" w:lineRule="auto"/>
      </w:pPr>
      <w:r>
        <w:t>3.下面哪种动物最多（  ）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小鸟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兔子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 √ √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松鼠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√√ √ √ √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鸭子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√√ √ √ 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ind w:left="150"/>
      </w:pPr>
      <w:r>
        <w:t>A. 小鸟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松鼠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鸭子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4.金龙商店电视机销售情况如下图：（一个“×”表示一台电视机）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81425" cy="19621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星期六的销售量最多，是16台。</w:t>
      </w:r>
    </w:p>
    <w:p>
      <w:pPr>
        <w:spacing w:after="0" w:line="360" w:lineRule="auto"/>
      </w:pPr>
      <w:r>
        <w:t xml:space="preserve">5.下表是二（2）班学生喜欢的小动物的数量情况。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243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小白兔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</w:tr>
    </w:tbl>
    <w:p>
      <w:pPr>
        <w:spacing w:after="0" w:line="360" w:lineRule="auto"/>
      </w:pPr>
      <w:r>
        <w:t>学生们最喜欢狗。</w:t>
      </w:r>
    </w:p>
    <w:p>
      <w:pPr>
        <w:spacing w:after="0" w:line="360" w:lineRule="auto"/>
      </w:pPr>
      <w:r>
        <w:t xml:space="preserve">6.可以用画“正”字的方法整理原始数据．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7.分一分。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00525" cy="10477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动物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植物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>8.看图，填一填。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762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23900" cy="762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33450" cy="7524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00075" cy="7905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与其他动物不同类的动物是________.</w:t>
      </w:r>
    </w:p>
    <w:p>
      <w:pPr>
        <w:spacing w:after="0" w:line="360" w:lineRule="auto"/>
      </w:pPr>
      <w:r>
        <w:t xml:space="preserve">9.为了把收集的数据整理的更有条理，一般会用到________和________．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10.汉字有汉字的特点，请你给下边的汉字分分类吧。</w:t>
      </w:r>
    </w:p>
    <w:p>
      <w:pPr>
        <w:spacing w:after="0" w:line="360" w:lineRule="auto"/>
      </w:pPr>
      <w:r>
        <w:t>口  和  大  岩  回  裹  哪  早  指  只  女  哀  懒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  <w:gridCol w:w="1080"/>
        <w:gridCol w:w="108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上下结构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左右结构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上中下结构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左中右结构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独体字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</w:tr>
    </w:tbl>
    <w:p>
      <w:pPr>
        <w:spacing w:after="0" w:line="360" w:lineRule="auto"/>
      </w:pPr>
      <w:r>
        <w:t xml:space="preserve">11.分一分（填序号）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9907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3239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3028950" cy="10477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23850" cy="323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有________天, </w:t>
      </w:r>
      <w:r>
        <w:rPr>
          <w:lang w:eastAsia="zh-CN"/>
        </w:rPr>
        <w:drawing>
          <wp:inline distT="0" distB="0" distL="114300" distR="114300">
            <wp:extent cx="428625" cy="257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有________天, </w:t>
      </w:r>
      <w:r>
        <w:rPr>
          <w:lang w:eastAsia="zh-CN"/>
        </w:rPr>
        <w:drawing>
          <wp:inline distT="0" distB="0" distL="114300" distR="114300">
            <wp:extent cx="361950" cy="3238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有________天。    </w:t>
      </w:r>
    </w:p>
    <w:p>
      <w:pPr>
        <w:spacing w:after="0" w:line="360" w:lineRule="auto"/>
      </w:pPr>
      <w:r>
        <w:t xml:space="preserve">（2）________最多,________最少。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323850" cy="3238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361950" cy="3238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多________天, </w:t>
      </w:r>
      <w:r>
        <w:rPr>
          <w:lang w:eastAsia="zh-CN"/>
        </w:rPr>
        <w:drawing>
          <wp:inline distT="0" distB="0" distL="114300" distR="114300">
            <wp:extent cx="361950" cy="3238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428625" cy="2571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少________天。    </w:t>
      </w:r>
    </w:p>
    <w:p>
      <w:pPr>
        <w:spacing w:after="0" w:line="360" w:lineRule="auto"/>
      </w:pPr>
      <w:r>
        <w:t xml:space="preserve">13.下面是二（3）班同学喜欢参加的课外小组调查情况。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28850" cy="11906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（1）把记录的结果填在下表中。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课外小组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电脑组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（2）二（3）班一共有________人。    </w:t>
      </w:r>
    </w:p>
    <w:p>
      <w:pPr>
        <w:spacing w:after="0" w:line="360" w:lineRule="auto"/>
      </w:pPr>
      <w:r>
        <w:t xml:space="preserve">（3）参加________组的人数最少，参加________组的人数最多。    </w:t>
      </w:r>
    </w:p>
    <w:p>
      <w:pPr>
        <w:spacing w:after="0" w:line="360" w:lineRule="auto"/>
      </w:pPr>
      <w:r>
        <w:t xml:space="preserve">（4）电脑组的人数比绘画组多________人。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14.下面是二年级同学最喜欢的体育活动情况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95600" cy="15335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（1）根据调查结果完成统计表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9144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（2）你认为学校应该准备哪些体育器材？    </w:t>
      </w:r>
    </w:p>
    <w:p>
      <w:pPr>
        <w:spacing w:after="0" w:line="360" w:lineRule="auto"/>
      </w:pPr>
      <w:r>
        <w:t xml:space="preserve">（3）你还能提成哪些数学问题并解答？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【解析】【解答】解：B是蔬菜。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【分析】A：菠萝是水果；B：萝卜是蔬菜；C：樱桃是水果。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【解析】【解答】出生在春季的人数是14人。  </w:t>
      </w:r>
    </w:p>
    <w:p>
      <w:pPr>
        <w:spacing w:after="0" w:line="360" w:lineRule="auto"/>
      </w:pPr>
      <w:r>
        <w:t>【分析】根据从统计图表中获取信息，即得出生在春季的人数是14人。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【解析】【解答】从图中可以看出松鼠的√最多，</w:t>
      </w:r>
    </w:p>
    <w:p>
      <w:pPr>
        <w:spacing w:after="0" w:line="360" w:lineRule="auto"/>
      </w:pPr>
      <w:r>
        <w:t>【分析】可以用不同的符号来计数，也就是符号计数法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【解析】【解答】解：由图可得，星期六的×最多，即表示星期六的销售量最多。又因为一个“×”表示一台电视机，所以可数得星期六的销售量是16台。故“星期六的销售量最多，是16台”这个说法是正确的。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【分析】此题中×的高矮能反映出不同日期电视机销售情况的比较，据此进行判断即可。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【解析】【解答】解：因为15&gt;12&gt;8，即学生喜欢猫的人数最多，所以学生们最喜欢猫，故“学生们最喜欢狗”这个说法是错误的。</w:t>
      </w:r>
      <w:r>
        <w:br w:type="textWrapping"/>
      </w:r>
      <w:r>
        <w:t xml:space="preserve">  故答案为：错误。</w:t>
      </w:r>
      <w:r>
        <w:br w:type="textWrapping"/>
      </w:r>
      <w:r>
        <w:t xml:space="preserve"> 【分析】此题中数量的多少能反映出学生对不同小动物的喜好程度。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【解析】【解答】解：整理原始数据时的方法很多，如可以用画“正”字的方法整理原始数据；</w:t>
      </w:r>
    </w:p>
    <w:p>
      <w:pPr>
        <w:spacing w:after="0" w:line="360" w:lineRule="auto"/>
      </w:pPr>
      <w:r>
        <w:t>故判断为：正确．</w:t>
      </w:r>
    </w:p>
    <w:p>
      <w:pPr>
        <w:spacing w:after="0" w:line="360" w:lineRule="auto"/>
      </w:pPr>
      <w:r>
        <w:t>【分析】整理原始数据时的方法很多，如可以用画“正”字的方法，可以用画“√”号的方法，也可以用画“△”字的方法，等等．此题考查统计量的选择，根据自己的喜好灵活的选用即可．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①②⑤；③④   </w:t>
      </w:r>
    </w:p>
    <w:p>
      <w:pPr>
        <w:spacing w:after="0" w:line="360" w:lineRule="auto"/>
      </w:pPr>
      <w:r>
        <w:t>【解析】【解答】解：动物有：①②⑤；植物有：③④。</w:t>
      </w:r>
      <w:r>
        <w:br w:type="textWrapping"/>
      </w:r>
      <w:r>
        <w:t xml:space="preserve"> 故答案为：①②⑤；③④。</w:t>
      </w:r>
      <w:r>
        <w:br w:type="textWrapping"/>
      </w:r>
      <w:r>
        <w:t xml:space="preserve"> 【分析】小兔子、长颈鹿、老虎都是动物，荷花、大树都是植物，由此分类即可。</w:t>
      </w:r>
    </w:p>
    <w:p>
      <w:pPr>
        <w:spacing w:after="0" w:line="360" w:lineRule="auto"/>
      </w:pPr>
      <w:r>
        <w:t xml:space="preserve">8.【答案】小猫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统计表；统计图   </w:t>
      </w:r>
    </w:p>
    <w:p>
      <w:pPr>
        <w:spacing w:after="0" w:line="360" w:lineRule="auto"/>
      </w:pPr>
      <w:r>
        <w:t>【解析】【解答】解：为了把收集的数据整理的更有条理，一般会用到统计表和统计图．</w:t>
      </w:r>
    </w:p>
    <w:p>
      <w:pPr>
        <w:spacing w:after="0" w:line="360" w:lineRule="auto"/>
      </w:pPr>
      <w:r>
        <w:t>故答案为：统计表、统计图．</w:t>
      </w:r>
    </w:p>
    <w:p>
      <w:pPr>
        <w:spacing w:after="0" w:line="360" w:lineRule="auto"/>
      </w:pPr>
      <w:r>
        <w:t>【分析】根据调查统计的方法，可得收集数据，分类整理，制作统计表，绘制统计图．此题考查了统计表和统计图的应用．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911"/>
        <w:gridCol w:w="1911"/>
        <w:gridCol w:w="1911"/>
        <w:gridCol w:w="191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上下结构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左右结构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上中下结构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左中右结构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独体字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岩早只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和指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裹哀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哪 懒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口大女</w:t>
            </w:r>
          </w:p>
        </w:tc>
      </w:tr>
    </w:tbl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5305425" cy="13620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【解析】【分析】此题主要考查了立体图形的识别，球体的特征：球的表面是曲面，球可以朝四周任意一个方向滚动；</w:t>
      </w:r>
    </w:p>
    <w:p>
      <w:pPr>
        <w:spacing w:after="0" w:line="360" w:lineRule="auto"/>
      </w:pPr>
      <w:r>
        <w:t>圆柱的特征：圆柱上下两个底面是完全相等的两个圆，侧面是曲面，将圆柱放倒，可以滚动；</w:t>
      </w:r>
      <w:r>
        <w:br w:type="textWrapping"/>
      </w:r>
      <w:r>
        <w:t>正方体的特征：6个面是完全相等的正方形；</w:t>
      </w:r>
      <w:r>
        <w:br w:type="textWrapping"/>
      </w:r>
      <w:r>
        <w:t>长方体的特征：6个面都是长方形，特殊情况下可能有两个相对的面是正方形，根据图形的特征分类。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12.【答案】 （1）12；6；3</w:t>
      </w:r>
      <w:r>
        <w:br w:type="textWrapping"/>
      </w:r>
      <w:r>
        <w:t>（2）晴天；雨天</w:t>
      </w:r>
      <w:r>
        <w:br w:type="textWrapping"/>
      </w:r>
      <w:r>
        <w:t xml:space="preserve">（3）9；3   </w:t>
      </w:r>
    </w:p>
    <w:p>
      <w:pPr>
        <w:spacing w:after="0" w:line="360" w:lineRule="auto"/>
      </w:pPr>
      <w:r>
        <w:t>【解析】【解答】（1）晴天：12天；阴天：6天；雨天：3天</w:t>
      </w:r>
      <w:r>
        <w:br w:type="textWrapping"/>
      </w:r>
      <w:r>
        <w:t xml:space="preserve"> 故答案为：12,6,3</w:t>
      </w:r>
      <w:r>
        <w:br w:type="textWrapping"/>
      </w:r>
      <w:r>
        <w:t xml:space="preserve"> （2）12&gt;6&gt;3</w:t>
      </w:r>
      <w:r>
        <w:br w:type="textWrapping"/>
      </w:r>
      <w:r>
        <w:t xml:space="preserve"> 故答案为：晴天，雨天</w:t>
      </w:r>
      <w:r>
        <w:br w:type="textWrapping"/>
      </w:r>
      <w:r>
        <w:t xml:space="preserve"> （3）12–3=9（天）；6–3=3（天）</w:t>
      </w:r>
      <w:r>
        <w:br w:type="textWrapping"/>
      </w:r>
      <w:r>
        <w:t xml:space="preserve"> 故答案为：9,3 </w:t>
      </w:r>
    </w:p>
    <w:p>
      <w:pPr>
        <w:spacing w:after="0" w:line="360" w:lineRule="auto"/>
      </w:pPr>
      <w:r>
        <w:t>【分析】数出晴天、阴天、雨天图的右边有几个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就是具体天数。然后比较大小即可解决。求晴天比雨天多多少天是求两个数的差，用减法计算，求雨天比阴天少多少天也是求两个数的差，用减法计算。</w:t>
      </w:r>
    </w:p>
    <w:p>
      <w:pPr>
        <w:spacing w:after="0" w:line="360" w:lineRule="auto"/>
      </w:pPr>
      <w:r>
        <w:t>13.【答案】 （1）19；9；16</w:t>
      </w:r>
      <w:r>
        <w:br w:type="textWrapping"/>
      </w:r>
      <w:r>
        <w:t>（2）44</w:t>
      </w:r>
      <w:r>
        <w:br w:type="textWrapping"/>
      </w:r>
      <w:r>
        <w:t>（3）舞蹈；电脑</w:t>
      </w:r>
      <w:r>
        <w:br w:type="textWrapping"/>
      </w:r>
      <w:r>
        <w:t xml:space="preserve">（4）3   </w:t>
      </w:r>
    </w:p>
    <w:p>
      <w:pPr>
        <w:spacing w:after="0" w:line="360" w:lineRule="auto"/>
      </w:pPr>
      <w:r>
        <w:t xml:space="preserve">【解析】【解答】（1）整理数据可得：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3359"/>
        <w:gridCol w:w="2065"/>
        <w:gridCol w:w="33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0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课外小组</w:t>
            </w:r>
          </w:p>
        </w:tc>
        <w:tc>
          <w:tcPr>
            <w:tcW w:w="353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电脑组</w:t>
            </w:r>
          </w:p>
        </w:tc>
        <w:tc>
          <w:tcPr>
            <w:tcW w:w="21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舞蹈组</w:t>
            </w:r>
          </w:p>
        </w:tc>
        <w:tc>
          <w:tcPr>
            <w:tcW w:w="35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绘画组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0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353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19</w:t>
            </w:r>
          </w:p>
        </w:tc>
        <w:tc>
          <w:tcPr>
            <w:tcW w:w="21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</w:t>
            </w:r>
          </w:p>
        </w:tc>
        <w:tc>
          <w:tcPr>
            <w:tcW w:w="35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16</w:t>
            </w:r>
          </w:p>
        </w:tc>
      </w:tr>
    </w:tbl>
    <w:p>
      <w:pPr>
        <w:spacing w:after="0" w:line="360" w:lineRule="auto"/>
      </w:pPr>
      <w:r>
        <w:t>（2）19+9+16</w:t>
      </w:r>
      <w:r>
        <w:br w:type="textWrapping"/>
      </w:r>
      <w:r>
        <w:t xml:space="preserve"> =28+16</w:t>
      </w:r>
      <w:r>
        <w:br w:type="textWrapping"/>
      </w:r>
      <w:r>
        <w:t xml:space="preserve"> =44（人）；</w:t>
      </w:r>
      <w:r>
        <w:br w:type="textWrapping"/>
      </w:r>
      <w:r>
        <w:t xml:space="preserve"> （3）因为19＞16＞9，所以参加舞蹈组的人数最少，参加电脑组的人数最多；</w:t>
      </w:r>
      <w:r>
        <w:br w:type="textWrapping"/>
      </w:r>
      <w:r>
        <w:t xml:space="preserve"> （4）19-16=3（人）.</w:t>
      </w:r>
      <w:r>
        <w:br w:type="textWrapping"/>
      </w:r>
      <w:r>
        <w:t xml:space="preserve"> 【分析】（1）根据一个“正”字是5画，数一数有几个正字即可统计出各个课外小组的人数，据此填表；</w:t>
      </w:r>
      <w:r>
        <w:br w:type="textWrapping"/>
      </w:r>
      <w:r>
        <w:t xml:space="preserve"> （2）要求二（3）班一共有几人，用电脑组的人数+舞蹈组的人数+绘画组的人数=总人数，据此列式解答；</w:t>
      </w:r>
      <w:r>
        <w:br w:type="textWrapping"/>
      </w:r>
      <w:r>
        <w:t xml:space="preserve"> （3）比一比各组的人数，即可得到参加哪个组的人数最少，参加哪个组的人数最多，据此解答；</w:t>
      </w:r>
      <w:r>
        <w:br w:type="textWrapping"/>
      </w:r>
      <w:r>
        <w:t xml:space="preserve"> （4）要求电脑组的人数比绘画组的人数多几人，用电脑组的人数-绘画组的人数=电脑组的人数比绘画组多的人数，据此列式解答.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5391150" cy="9144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（2）我认为学校要准备：跳绳、乒乓球、毽子等体育器材。</w:t>
      </w:r>
      <w:r>
        <w:br w:type="textWrapping"/>
      </w:r>
      <w:r>
        <w:t>（3）最喜欢跳绳的与最喜欢舞蹈的一共有多少人？</w:t>
      </w:r>
      <w:r>
        <w:br w:type="textWrapping"/>
      </w:r>
      <w:r>
        <w:t>20+14=34（人）</w:t>
      </w:r>
      <w:r>
        <w:br w:type="textWrapping"/>
      </w:r>
      <w:r>
        <w:t xml:space="preserve">答：最喜欢跳绳的与最喜欢舞蹈的一共有34人。   </w:t>
      </w:r>
    </w:p>
    <w:p>
      <w:pPr>
        <w:spacing w:after="0" w:line="360" w:lineRule="auto"/>
      </w:pPr>
      <w:r>
        <w:t>【解析】【分析】（1）根据题意可知，一个“正”字是5画，据此数一数即可得到喜欢各种体育活动的人数，然后填表；</w:t>
      </w:r>
    </w:p>
    <w:p>
      <w:pPr>
        <w:spacing w:after="0" w:line="360" w:lineRule="auto"/>
      </w:pPr>
      <w:r>
        <w:t>（2）根据统计的项目可知，学校要准备：跳绳、乒乓球、毽子等体育器材；</w:t>
      </w:r>
      <w:r>
        <w:br w:type="textWrapping"/>
      </w:r>
      <w:r>
        <w:t>（3）根据条件，可以提出问题：最喜欢跳绳的与最喜欢舞蹈的一共有多少人？用加法计算。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6C38"/>
    <w:rsid w:val="00081CD1"/>
    <w:rsid w:val="000F3A38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7EAA"/>
    <w:rsid w:val="004621D6"/>
    <w:rsid w:val="004A7EC2"/>
    <w:rsid w:val="004B0B79"/>
    <w:rsid w:val="0052166A"/>
    <w:rsid w:val="00535C5B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4B6C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2BA0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9051D55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76D8E4-FDC4-4C01-B968-7608E7A606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2296</Words>
  <Characters>2571</Characters>
  <Lines>23</Lines>
  <Paragraphs>6</Paragraphs>
  <TotalTime>1</TotalTime>
  <ScaleCrop>false</ScaleCrop>
  <LinksUpToDate>false</LinksUpToDate>
  <CharactersWithSpaces>3052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2023-04-10T06:29:34Z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B89AB6EE97F242D58E5BBFB89D0A0035_13</vt:lpwstr>
  </property>
</Properties>
</file>